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4F" w:rsidRPr="001D4DB9" w:rsidRDefault="00A8344F" w:rsidP="0081535F">
      <w:pPr>
        <w:spacing w:beforeLines="100" w:afterLines="100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1D4DB9">
        <w:rPr>
          <w:rFonts w:ascii="仿宋" w:eastAsia="仿宋" w:hAnsi="仿宋"/>
          <w:b/>
          <w:sz w:val="28"/>
          <w:szCs w:val="28"/>
        </w:rPr>
        <w:t>2018</w:t>
      </w:r>
      <w:r w:rsidRPr="001D4DB9">
        <w:rPr>
          <w:rFonts w:ascii="仿宋" w:eastAsia="仿宋" w:hAnsi="仿宋" w:hint="eastAsia"/>
          <w:b/>
          <w:sz w:val="28"/>
          <w:szCs w:val="28"/>
        </w:rPr>
        <w:t>年氟硅化工新材料技术与产业高峰论坛参会回执</w:t>
      </w:r>
    </w:p>
    <w:tbl>
      <w:tblPr>
        <w:tblW w:w="104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7"/>
        <w:gridCol w:w="31"/>
        <w:gridCol w:w="1276"/>
        <w:gridCol w:w="348"/>
        <w:gridCol w:w="1034"/>
        <w:gridCol w:w="602"/>
        <w:gridCol w:w="829"/>
        <w:gridCol w:w="22"/>
        <w:gridCol w:w="42"/>
        <w:gridCol w:w="1517"/>
        <w:gridCol w:w="425"/>
        <w:gridCol w:w="3001"/>
      </w:tblGrid>
      <w:tr w:rsidR="00A8344F" w:rsidRPr="009F3B4A" w:rsidTr="00EA7AE3">
        <w:trPr>
          <w:trHeight w:val="437"/>
          <w:jc w:val="center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ind w:firstLineChars="50" w:firstLine="110"/>
              <w:rPr>
                <w:rFonts w:ascii="宋体" w:hAnsi="宋体"/>
                <w:color w:val="000000"/>
                <w:sz w:val="22"/>
              </w:rPr>
            </w:pPr>
            <w:r w:rsidRPr="009F3B4A">
              <w:rPr>
                <w:rFonts w:ascii="宋体" w:hAnsi="宋体" w:hint="eastAsia"/>
                <w:color w:val="000000"/>
                <w:sz w:val="22"/>
              </w:rPr>
              <w:t>单位名称</w:t>
            </w:r>
          </w:p>
        </w:tc>
        <w:tc>
          <w:tcPr>
            <w:tcW w:w="912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ind w:firstLineChars="50" w:firstLine="110"/>
              <w:rPr>
                <w:rFonts w:ascii="宋体" w:hAnsi="宋体"/>
                <w:color w:val="000000"/>
                <w:sz w:val="22"/>
              </w:rPr>
            </w:pPr>
            <w:r w:rsidRPr="009F3B4A">
              <w:rPr>
                <w:rFonts w:ascii="宋体" w:hAnsi="宋体" w:hint="eastAsia"/>
                <w:color w:val="000000"/>
                <w:sz w:val="22"/>
              </w:rPr>
              <w:t>邮寄地址</w:t>
            </w:r>
          </w:p>
        </w:tc>
        <w:tc>
          <w:tcPr>
            <w:tcW w:w="9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344F" w:rsidRPr="009F3B4A" w:rsidTr="00EA7AE3">
        <w:trPr>
          <w:trHeight w:val="425"/>
          <w:jc w:val="center"/>
        </w:trPr>
        <w:tc>
          <w:tcPr>
            <w:tcW w:w="10454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2"/>
            <w:vAlign w:val="center"/>
          </w:tcPr>
          <w:p w:rsidR="00A8344F" w:rsidRPr="009F3B4A" w:rsidRDefault="00A8344F" w:rsidP="00EA7AE3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/>
                <w:sz w:val="22"/>
              </w:rPr>
            </w:pPr>
            <w:r w:rsidRPr="009F3B4A">
              <w:rPr>
                <w:rFonts w:asciiTheme="minorEastAsia" w:eastAsiaTheme="minorEastAsia" w:hAnsiTheme="minorEastAsia" w:cstheme="minorEastAsia" w:hint="eastAsia"/>
                <w:b/>
                <w:sz w:val="22"/>
              </w:rPr>
              <w:t xml:space="preserve">参会代表信息： *最终参会（  ）人   </w:t>
            </w:r>
          </w:p>
        </w:tc>
      </w:tr>
      <w:tr w:rsidR="00A8344F" w:rsidRPr="009F3B4A" w:rsidTr="00EA7AE3">
        <w:trPr>
          <w:trHeight w:val="426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ind w:firstLineChars="50" w:firstLine="110"/>
              <w:rPr>
                <w:rFonts w:ascii="宋体" w:hAnsi="宋体"/>
                <w:color w:val="000000"/>
                <w:sz w:val="22"/>
              </w:rPr>
            </w:pPr>
            <w:r w:rsidRPr="009F3B4A">
              <w:rPr>
                <w:rFonts w:ascii="宋体" w:hAnsi="宋体" w:hint="eastAsia"/>
                <w:color w:val="000000"/>
                <w:sz w:val="22"/>
              </w:rPr>
              <w:t>姓</w:t>
            </w:r>
            <w:r w:rsidRPr="009F3B4A"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 w:rsidRPr="009F3B4A">
              <w:rPr>
                <w:rFonts w:ascii="宋体" w:hAnsi="宋体" w:hint="eastAsia"/>
                <w:color w:val="000000"/>
                <w:sz w:val="22"/>
              </w:rPr>
              <w:t>名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9F3B4A">
              <w:rPr>
                <w:rFonts w:ascii="宋体" w:hAnsi="宋体" w:hint="eastAsia"/>
                <w:color w:val="000000"/>
                <w:sz w:val="22"/>
              </w:rPr>
              <w:t>职</w:t>
            </w:r>
            <w:r w:rsidRPr="009F3B4A"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 w:rsidRPr="009F3B4A">
              <w:rPr>
                <w:rFonts w:ascii="宋体" w:hAnsi="宋体" w:hint="eastAsia"/>
                <w:color w:val="000000"/>
                <w:sz w:val="22"/>
              </w:rPr>
              <w:t>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9F3B4A">
              <w:rPr>
                <w:rFonts w:ascii="宋体" w:hAnsi="宋体" w:hint="eastAsia"/>
                <w:color w:val="000000"/>
                <w:sz w:val="22"/>
              </w:rPr>
              <w:t>座</w:t>
            </w:r>
            <w:r w:rsidRPr="009F3B4A"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 w:rsidRPr="009F3B4A">
              <w:rPr>
                <w:rFonts w:ascii="宋体" w:hAnsi="宋体" w:hint="eastAsia"/>
                <w:color w:val="000000"/>
                <w:sz w:val="22"/>
              </w:rPr>
              <w:t>机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9F3B4A">
              <w:rPr>
                <w:rFonts w:ascii="宋体" w:hAnsi="宋体" w:hint="eastAsia"/>
                <w:color w:val="000000"/>
                <w:sz w:val="22"/>
              </w:rPr>
              <w:t>手</w:t>
            </w:r>
            <w:r w:rsidRPr="009F3B4A"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 w:rsidRPr="009F3B4A">
              <w:rPr>
                <w:rFonts w:ascii="宋体" w:hAnsi="宋体" w:hint="eastAsia"/>
                <w:color w:val="000000"/>
                <w:sz w:val="22"/>
              </w:rPr>
              <w:t>机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9F3B4A">
              <w:rPr>
                <w:rFonts w:ascii="宋体" w:hAnsi="宋体" w:hint="eastAsia"/>
                <w:color w:val="000000"/>
                <w:sz w:val="22"/>
              </w:rPr>
              <w:t>邮</w:t>
            </w:r>
            <w:r w:rsidRPr="009F3B4A">
              <w:rPr>
                <w:rFonts w:ascii="宋体" w:hAnsi="宋体" w:hint="eastAsia"/>
                <w:color w:val="000000"/>
                <w:sz w:val="22"/>
              </w:rPr>
              <w:t xml:space="preserve">  </w:t>
            </w:r>
            <w:r w:rsidRPr="009F3B4A">
              <w:rPr>
                <w:rFonts w:ascii="宋体" w:hAnsi="宋体" w:hint="eastAsia"/>
                <w:color w:val="000000"/>
                <w:sz w:val="22"/>
              </w:rPr>
              <w:t>箱</w:t>
            </w: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spacing w:line="3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A8344F" w:rsidRPr="009F3B4A" w:rsidTr="00EA7AE3">
        <w:trPr>
          <w:trHeight w:val="494"/>
          <w:jc w:val="center"/>
        </w:trPr>
        <w:tc>
          <w:tcPr>
            <w:tcW w:w="1045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2"/>
          </w:tcPr>
          <w:p w:rsidR="00A8344F" w:rsidRPr="009F3B4A" w:rsidRDefault="00A8344F" w:rsidP="00EA7AE3">
            <w:pPr>
              <w:spacing w:line="480" w:lineRule="auto"/>
              <w:jc w:val="left"/>
              <w:rPr>
                <w:rFonts w:ascii="宋体" w:hAnsi="宋体"/>
                <w:b/>
                <w:sz w:val="22"/>
              </w:rPr>
            </w:pPr>
            <w:r w:rsidRPr="009F3B4A">
              <w:rPr>
                <w:rFonts w:hint="eastAsia"/>
                <w:b/>
                <w:sz w:val="22"/>
              </w:rPr>
              <w:t>发票信息表（ 请保证填写发票信息正确 ）</w:t>
            </w: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jc w:val="center"/>
              <w:rPr>
                <w:rFonts w:ascii="仿宋_GB2312" w:eastAsia="仿宋_GB2312"/>
                <w:sz w:val="22"/>
              </w:rPr>
            </w:pPr>
            <w:r w:rsidRPr="009F3B4A">
              <w:rPr>
                <w:rFonts w:asciiTheme="majorEastAsia" w:eastAsiaTheme="majorEastAsia" w:hAnsiTheme="majorEastAsia" w:hint="eastAsia"/>
                <w:sz w:val="22"/>
              </w:rPr>
              <w:t>开票服务名称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3B4A">
              <w:rPr>
                <w:rFonts w:asciiTheme="majorEastAsia" w:eastAsiaTheme="majorEastAsia" w:hAnsiTheme="majorEastAsia" w:hint="eastAsia"/>
                <w:sz w:val="22"/>
              </w:rPr>
              <w:t xml:space="preserve">□会务费  □会议费   </w:t>
            </w: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i/>
                <w:sz w:val="22"/>
              </w:rPr>
            </w:pPr>
            <w:r w:rsidRPr="009F3B4A">
              <w:rPr>
                <w:rFonts w:asciiTheme="majorEastAsia" w:eastAsiaTheme="majorEastAsia" w:hAnsiTheme="majorEastAsia" w:hint="eastAsia"/>
                <w:sz w:val="22"/>
              </w:rPr>
              <w:t>开票类型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3B4A">
              <w:rPr>
                <w:rFonts w:asciiTheme="majorEastAsia" w:eastAsiaTheme="majorEastAsia" w:hAnsiTheme="majorEastAsia" w:hint="eastAsia"/>
                <w:sz w:val="22"/>
              </w:rPr>
              <w:t>□增值税普通发票</w:t>
            </w:r>
            <w:r w:rsidRPr="009F3B4A">
              <w:rPr>
                <w:rFonts w:ascii="仿宋_GB2312" w:eastAsia="仿宋_GB2312" w:hint="eastAsia"/>
                <w:sz w:val="22"/>
              </w:rPr>
              <w:t xml:space="preserve"> </w:t>
            </w: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3B4A">
              <w:rPr>
                <w:rFonts w:asciiTheme="majorEastAsia" w:eastAsiaTheme="majorEastAsia" w:hAnsiTheme="majorEastAsia" w:hint="eastAsia"/>
                <w:sz w:val="22"/>
              </w:rPr>
              <w:t>开票抬头（单位注册名）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3B4A">
              <w:rPr>
                <w:rFonts w:asciiTheme="majorEastAsia" w:eastAsiaTheme="majorEastAsia" w:hAnsiTheme="majorEastAsia" w:hint="eastAsia"/>
                <w:sz w:val="22"/>
              </w:rPr>
              <w:t>纳税人识别号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9F3B4A">
              <w:rPr>
                <w:rFonts w:asciiTheme="majorEastAsia" w:eastAsiaTheme="majorEastAsia" w:hAnsiTheme="majorEastAsia" w:hint="eastAsia"/>
                <w:sz w:val="22"/>
              </w:rPr>
              <w:t>地址、电话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26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3B4A">
              <w:rPr>
                <w:rFonts w:asciiTheme="majorEastAsia" w:eastAsiaTheme="majorEastAsia" w:hAnsiTheme="majorEastAsia" w:hint="eastAsia"/>
                <w:sz w:val="22"/>
              </w:rPr>
              <w:t>开户行</w:t>
            </w:r>
          </w:p>
        </w:tc>
        <w:tc>
          <w:tcPr>
            <w:tcW w:w="2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9F3B4A" w:rsidRDefault="00A8344F" w:rsidP="00EA7AE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9F3B4A">
              <w:rPr>
                <w:rFonts w:asciiTheme="majorEastAsia" w:eastAsiaTheme="majorEastAsia" w:hAnsiTheme="majorEastAsia" w:hint="eastAsia"/>
                <w:sz w:val="22"/>
              </w:rPr>
              <w:t>银行账号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44F" w:rsidRPr="009F3B4A" w:rsidRDefault="00A8344F" w:rsidP="00EA7AE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8344F" w:rsidRPr="009F3B4A" w:rsidTr="00EA7AE3">
        <w:trPr>
          <w:trHeight w:val="444"/>
          <w:jc w:val="center"/>
        </w:trPr>
        <w:tc>
          <w:tcPr>
            <w:tcW w:w="1045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2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jc w:val="left"/>
              <w:rPr>
                <w:b/>
                <w:sz w:val="22"/>
              </w:rPr>
            </w:pPr>
            <w:r w:rsidRPr="009F3B4A">
              <w:rPr>
                <w:rFonts w:hint="eastAsia"/>
                <w:b/>
                <w:sz w:val="22"/>
              </w:rPr>
              <w:t xml:space="preserve">酒店住宿（ 请在“□”内打“√”）                                                      </w:t>
            </w: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9F3B4A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酒店</w:t>
            </w: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44F" w:rsidRPr="00A00BDB" w:rsidRDefault="00A8344F" w:rsidP="00A8344F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asciiTheme="minorEastAsia" w:eastAsiaTheme="minorEastAsia" w:hAnsiTheme="minorEastAsia" w:hint="eastAsia"/>
                <w:sz w:val="22"/>
              </w:rPr>
              <w:t>衢州国际大酒店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Pr="009F3B4A">
              <w:rPr>
                <w:rFonts w:ascii="Times New Roman" w:eastAsia="仿宋" w:hAnsi="Times New Roman" w:hint="eastAsia"/>
                <w:sz w:val="22"/>
              </w:rPr>
              <w:t>衢州市</w:t>
            </w:r>
            <w:r>
              <w:rPr>
                <w:rFonts w:ascii="Times New Roman" w:eastAsia="仿宋" w:hAnsi="Times New Roman" w:hint="eastAsia"/>
                <w:sz w:val="22"/>
              </w:rPr>
              <w:t>三衢路</w:t>
            </w:r>
            <w:r>
              <w:rPr>
                <w:rFonts w:ascii="Times New Roman" w:eastAsia="仿宋" w:hAnsi="Times New Roman" w:hint="eastAsia"/>
                <w:sz w:val="22"/>
              </w:rPr>
              <w:t>127</w:t>
            </w:r>
            <w:r>
              <w:rPr>
                <w:rFonts w:ascii="Times New Roman" w:eastAsia="仿宋" w:hAnsi="Times New Roman" w:hint="eastAsia"/>
                <w:sz w:val="22"/>
              </w:rPr>
              <w:t>号</w:t>
            </w:r>
            <w:r w:rsidRPr="00A00BDB">
              <w:rPr>
                <w:rFonts w:ascii="华文楷体" w:eastAsia="华文楷体" w:hAnsi="华文楷体" w:hint="eastAsia"/>
                <w:sz w:val="22"/>
              </w:rPr>
              <w:t>（</w:t>
            </w:r>
            <w:r w:rsidRPr="00A00BDB">
              <w:rPr>
                <w:rFonts w:ascii="仿宋" w:eastAsia="仿宋" w:hAnsi="仿宋" w:hint="eastAsia"/>
                <w:sz w:val="22"/>
              </w:rPr>
              <w:t>联系方式总机</w:t>
            </w:r>
            <w:r>
              <w:rPr>
                <w:rFonts w:ascii="华文楷体" w:eastAsia="华文楷体" w:hAnsi="华文楷体" w:hint="eastAsia"/>
                <w:sz w:val="22"/>
              </w:rPr>
              <w:t>：</w:t>
            </w:r>
            <w:r w:rsidRPr="00A00BDB">
              <w:rPr>
                <w:rFonts w:ascii="华文楷体" w:eastAsia="华文楷体" w:hAnsi="华文楷体" w:hint="eastAsia"/>
              </w:rPr>
              <w:t>0570-8889888</w:t>
            </w:r>
            <w:r w:rsidRPr="00A00BDB">
              <w:rPr>
                <w:rFonts w:ascii="Times New Roman" w:eastAsia="仿宋" w:hAnsi="Times New Roman" w:hint="eastAsia"/>
                <w:sz w:val="22"/>
              </w:rPr>
              <w:t>）</w:t>
            </w: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9F3B4A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房间类型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F3B4A">
              <w:rPr>
                <w:rFonts w:asciiTheme="majorEastAsia" w:eastAsiaTheme="majorEastAsia" w:hAnsiTheme="majorEastAsia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单间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间，</w:t>
            </w:r>
            <w:r w:rsidRPr="00586690">
              <w:rPr>
                <w:rFonts w:asciiTheme="minorEastAsia" w:eastAsiaTheme="minorEastAsia" w:hAnsiTheme="minorEastAsia" w:hint="eastAsia"/>
                <w:sz w:val="22"/>
              </w:rPr>
              <w:t>380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元/晚（含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双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早）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F3B4A">
              <w:rPr>
                <w:rFonts w:asciiTheme="majorEastAsia" w:eastAsiaTheme="majorEastAsia" w:hAnsiTheme="majorEastAsia"/>
                <w:sz w:val="22"/>
              </w:rPr>
              <w:t>□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双人间：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间， </w:t>
            </w:r>
            <w:r w:rsidRPr="00586690">
              <w:rPr>
                <w:rFonts w:asciiTheme="minorEastAsia" w:eastAsiaTheme="minorEastAsia" w:hAnsiTheme="minorEastAsia" w:hint="eastAsia"/>
                <w:sz w:val="22"/>
              </w:rPr>
              <w:t>340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元 /晚（含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双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 xml:space="preserve">早） </w:t>
            </w:r>
            <w:r w:rsidRPr="009F3B4A">
              <w:rPr>
                <w:rFonts w:asciiTheme="minorEastAsia" w:eastAsiaTheme="minorEastAsia" w:hAnsiTheme="minorEastAsia"/>
                <w:sz w:val="22"/>
              </w:rPr>
              <w:t xml:space="preserve">  </w:t>
            </w: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9F3B4A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会议时间：</w:t>
            </w: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9F3B4A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Pr="009F3B4A">
              <w:rPr>
                <w:rFonts w:asciiTheme="majorEastAsia" w:eastAsiaTheme="majorEastAsia" w:hAnsiTheme="majorEastAsia" w:hint="eastAsia"/>
                <w:sz w:val="22"/>
              </w:rPr>
              <w:t>日报到；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9F3B4A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Pr="009F3B4A">
              <w:rPr>
                <w:rFonts w:asciiTheme="majorEastAsia" w:eastAsiaTheme="majorEastAsia" w:hAnsiTheme="majorEastAsia" w:hint="eastAsia"/>
                <w:sz w:val="22"/>
              </w:rPr>
              <w:t>日论坛；</w:t>
            </w: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546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F3B4A">
              <w:rPr>
                <w:rFonts w:asciiTheme="minorEastAsia" w:eastAsiaTheme="minorEastAsia" w:hAnsiTheme="minorEastAsia" w:hint="eastAsia"/>
                <w:sz w:val="22"/>
              </w:rPr>
              <w:t xml:space="preserve">入住日期：  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F3B4A">
              <w:rPr>
                <w:rFonts w:asciiTheme="minorEastAsia" w:eastAsiaTheme="minorEastAsia" w:hAnsiTheme="minorEastAsia" w:hint="eastAsia"/>
                <w:sz w:val="22"/>
              </w:rPr>
              <w:t>退房日期：</w:t>
            </w:r>
          </w:p>
        </w:tc>
      </w:tr>
      <w:tr w:rsidR="00A8344F" w:rsidRPr="009F3B4A" w:rsidTr="00EA7AE3">
        <w:trPr>
          <w:trHeight w:val="437"/>
          <w:jc w:val="center"/>
        </w:trPr>
        <w:tc>
          <w:tcPr>
            <w:tcW w:w="1045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F3B4A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</w:rPr>
              <w:t>说明：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会务组仅负责预留房间，住宿费用请自行与酒店结算。会议酒店</w:t>
            </w:r>
            <w:r w:rsidRPr="009F3B4A">
              <w:rPr>
                <w:rFonts w:asciiTheme="minorEastAsia" w:eastAsiaTheme="minorEastAsia" w:hAnsiTheme="minorEastAsia" w:hint="eastAsia"/>
                <w:b/>
                <w:sz w:val="22"/>
              </w:rPr>
              <w:t>住房紧张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，会务组将按照</w:t>
            </w:r>
            <w:r w:rsidRPr="009F3B4A">
              <w:rPr>
                <w:rFonts w:asciiTheme="minorEastAsia" w:eastAsiaTheme="minorEastAsia" w:hAnsiTheme="minorEastAsia" w:hint="eastAsia"/>
                <w:b/>
                <w:sz w:val="22"/>
              </w:rPr>
              <w:t>提交住宿顺序登记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，有计划合住的代表请和会务组沟通。</w:t>
            </w:r>
          </w:p>
        </w:tc>
      </w:tr>
      <w:tr w:rsidR="00A8344F" w:rsidRPr="009F3B4A" w:rsidTr="00EA7AE3">
        <w:trPr>
          <w:trHeight w:val="458"/>
          <w:jc w:val="center"/>
        </w:trPr>
        <w:tc>
          <w:tcPr>
            <w:tcW w:w="1045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BF6" w:themeFill="accent1" w:themeFillTint="32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b/>
                <w:sz w:val="22"/>
              </w:rPr>
            </w:pPr>
            <w:r w:rsidRPr="009F3B4A">
              <w:rPr>
                <w:rFonts w:hint="eastAsia"/>
                <w:b/>
                <w:sz w:val="22"/>
              </w:rPr>
              <w:t>会议费用：</w:t>
            </w:r>
            <w:r>
              <w:rPr>
                <w:rFonts w:hint="eastAsia"/>
                <w:b/>
                <w:sz w:val="22"/>
              </w:rPr>
              <w:t xml:space="preserve">参会人员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8</w:t>
            </w:r>
            <w:r w:rsidRPr="009F3B4A">
              <w:rPr>
                <w:rFonts w:hint="eastAsia"/>
                <w:b/>
                <w:sz w:val="22"/>
              </w:rPr>
              <w:t>00元/人</w:t>
            </w:r>
            <w:r>
              <w:rPr>
                <w:rFonts w:hint="eastAsia"/>
                <w:b/>
                <w:sz w:val="22"/>
              </w:rPr>
              <w:t xml:space="preserve">，学会会员/衢州氟硅化工企业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600</w:t>
            </w:r>
            <w:r w:rsidRPr="009F3B4A">
              <w:rPr>
                <w:rFonts w:hint="eastAsia"/>
                <w:b/>
                <w:sz w:val="22"/>
              </w:rPr>
              <w:t>元/人；</w:t>
            </w:r>
            <w:r w:rsidRPr="009F3B4A">
              <w:rPr>
                <w:b/>
                <w:sz w:val="22"/>
              </w:rPr>
              <w:t xml:space="preserve"> </w:t>
            </w:r>
          </w:p>
        </w:tc>
      </w:tr>
      <w:tr w:rsidR="00A8344F" w:rsidRPr="009F3B4A" w:rsidTr="00EA7AE3">
        <w:trPr>
          <w:trHeight w:val="1945"/>
          <w:jc w:val="center"/>
        </w:trPr>
        <w:tc>
          <w:tcPr>
            <w:tcW w:w="46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bookmarkStart w:id="0" w:name="OLE_LINK2"/>
            <w:bookmarkStart w:id="1" w:name="OLE_LINK1"/>
            <w:r w:rsidRPr="009F3B4A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指定汇款账户信息：</w:t>
            </w:r>
          </w:p>
          <w:p w:rsidR="00A8344F" w:rsidRDefault="00A8344F" w:rsidP="00EA7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5E96">
              <w:rPr>
                <w:rFonts w:ascii="仿宋" w:eastAsia="仿宋" w:hAnsi="仿宋" w:hint="eastAsia"/>
                <w:sz w:val="24"/>
                <w:szCs w:val="24"/>
              </w:rPr>
              <w:t>开户行：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衢州市农业银行兴柯支行</w:t>
            </w:r>
          </w:p>
          <w:p w:rsidR="00A8344F" w:rsidRDefault="00A8344F" w:rsidP="00EA7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5E96">
              <w:rPr>
                <w:rFonts w:ascii="仿宋" w:eastAsia="仿宋" w:hAnsi="仿宋" w:hint="eastAsia"/>
                <w:sz w:val="24"/>
                <w:szCs w:val="24"/>
              </w:rPr>
              <w:t>户名：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衢州国际大酒店有限责任公司</w:t>
            </w:r>
          </w:p>
          <w:p w:rsidR="00A8344F" w:rsidRPr="00382463" w:rsidRDefault="00A8344F" w:rsidP="00EA7AE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5E96">
              <w:rPr>
                <w:rFonts w:ascii="仿宋" w:eastAsia="仿宋" w:hAnsi="仿宋" w:hint="eastAsia"/>
                <w:sz w:val="24"/>
                <w:szCs w:val="24"/>
              </w:rPr>
              <w:t>账号：</w:t>
            </w:r>
            <w:bookmarkEnd w:id="0"/>
            <w:bookmarkEnd w:id="1"/>
            <w:r>
              <w:rPr>
                <w:rFonts w:ascii="仿宋" w:eastAsia="仿宋" w:hAnsi="仿宋" w:hint="eastAsia"/>
                <w:sz w:val="24"/>
                <w:szCs w:val="24"/>
              </w:rPr>
              <w:t>720301040003049</w:t>
            </w: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F3B4A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会务组联系人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李静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许青青</w:t>
            </w:r>
          </w:p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F3B4A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联系电话：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15868456605</w:t>
            </w:r>
            <w:r w:rsidRPr="009F3B4A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13735091063</w:t>
            </w:r>
          </w:p>
          <w:p w:rsidR="00A8344F" w:rsidRPr="009F3B4A" w:rsidRDefault="00A8344F" w:rsidP="00EA7AE3">
            <w:pPr>
              <w:widowControl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F3B4A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报名邮箱：</w:t>
            </w:r>
            <w:r>
              <w:rPr>
                <w:rFonts w:asciiTheme="minorEastAsia" w:eastAsiaTheme="minorEastAsia" w:hAnsiTheme="minorEastAsia" w:hint="eastAsia"/>
                <w:sz w:val="22"/>
              </w:rPr>
              <w:t>0017673@zju.edu.cn</w:t>
            </w:r>
          </w:p>
        </w:tc>
      </w:tr>
    </w:tbl>
    <w:p w:rsidR="00325CF1" w:rsidRPr="00A8344F" w:rsidRDefault="00A8344F" w:rsidP="001459F2">
      <w:pPr>
        <w:spacing w:beforeLines="100" w:afterLines="100"/>
        <w:rPr>
          <w:rFonts w:ascii="Times New Roman" w:eastAsia="仿宋" w:hAnsi="Times New Roman"/>
          <w:b/>
          <w:sz w:val="28"/>
          <w:szCs w:val="28"/>
        </w:rPr>
      </w:pPr>
      <w:r w:rsidRPr="00505FF5">
        <w:rPr>
          <w:rFonts w:ascii="Times New Roman" w:eastAsia="仿宋" w:hAnsi="Times New Roman" w:hint="eastAsia"/>
          <w:b/>
          <w:sz w:val="28"/>
          <w:szCs w:val="28"/>
        </w:rPr>
        <w:t>特别提醒：为方便安排住宿，请参会人员尽早回执为盼</w:t>
      </w:r>
      <w:r>
        <w:rPr>
          <w:rFonts w:ascii="Times New Roman" w:eastAsia="仿宋" w:hAnsi="Times New Roman" w:hint="eastAsia"/>
          <w:b/>
          <w:sz w:val="28"/>
          <w:szCs w:val="28"/>
        </w:rPr>
        <w:t>。</w:t>
      </w:r>
    </w:p>
    <w:sectPr w:rsidR="00325CF1" w:rsidRPr="00A8344F" w:rsidSect="008E0330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BD" w:rsidRDefault="007C16BD" w:rsidP="00995AA3">
      <w:r>
        <w:separator/>
      </w:r>
    </w:p>
  </w:endnote>
  <w:endnote w:type="continuationSeparator" w:id="0">
    <w:p w:rsidR="007C16BD" w:rsidRDefault="007C16BD" w:rsidP="0099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27" w:rsidRDefault="00A8344F" w:rsidP="001A0727">
    <w:pPr>
      <w:pStyle w:val="a3"/>
      <w:jc w:val="center"/>
    </w:pPr>
    <w:r>
      <w:rPr>
        <w:rFonts w:hint="eastAsia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450782"/>
      <w:docPartObj>
        <w:docPartGallery w:val="Page Numbers (Bottom of Page)"/>
        <w:docPartUnique/>
      </w:docPartObj>
    </w:sdtPr>
    <w:sdtContent>
      <w:p w:rsidR="00A40C62" w:rsidRDefault="001459F2">
        <w:pPr>
          <w:pStyle w:val="a3"/>
          <w:jc w:val="center"/>
        </w:pPr>
        <w:r w:rsidRPr="001459F2">
          <w:fldChar w:fldCharType="begin"/>
        </w:r>
        <w:r w:rsidR="00A8344F">
          <w:instrText xml:space="preserve"> PAGE   \* MERGEFORMAT </w:instrText>
        </w:r>
        <w:r w:rsidRPr="001459F2">
          <w:fldChar w:fldCharType="separate"/>
        </w:r>
        <w:r w:rsidR="007C16BD" w:rsidRPr="007C16B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D690B" w:rsidRPr="00FC664F" w:rsidRDefault="007C16BD" w:rsidP="007D690B">
    <w:pPr>
      <w:pStyle w:val="a3"/>
      <w:jc w:val="center"/>
      <w:rPr>
        <w:rFonts w:ascii="Times New Roman" w:hAnsi="Times New Roman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BD" w:rsidRDefault="007C16BD" w:rsidP="00995AA3">
      <w:r>
        <w:separator/>
      </w:r>
    </w:p>
  </w:footnote>
  <w:footnote w:type="continuationSeparator" w:id="0">
    <w:p w:rsidR="007C16BD" w:rsidRDefault="007C16BD" w:rsidP="00995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25650"/>
    <w:multiLevelType w:val="hybridMultilevel"/>
    <w:tmpl w:val="E38CF094"/>
    <w:lvl w:ilvl="0" w:tplc="45AEA9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44F"/>
    <w:rsid w:val="001459F2"/>
    <w:rsid w:val="00325CF1"/>
    <w:rsid w:val="0047090B"/>
    <w:rsid w:val="00705B56"/>
    <w:rsid w:val="007C16BD"/>
    <w:rsid w:val="0081535F"/>
    <w:rsid w:val="00995AA3"/>
    <w:rsid w:val="00A8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4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3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344F"/>
    <w:rPr>
      <w:rFonts w:ascii="等线" w:eastAsia="等线" w:hAnsi="等线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8344F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470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7090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2018-09-21T04:35:00Z</dcterms:created>
  <dcterms:modified xsi:type="dcterms:W3CDTF">2018-09-21T05:51:00Z</dcterms:modified>
</cp:coreProperties>
</file>